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EE5A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-й кв. 201</w:t>
      </w:r>
      <w:r w:rsidR="00D479A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EE5AF1">
        <w:rPr>
          <w:sz w:val="28"/>
          <w:szCs w:val="28"/>
          <w:u w:val="single"/>
        </w:rPr>
        <w:t>второй</w:t>
      </w:r>
      <w:r w:rsidRPr="00E1547B">
        <w:rPr>
          <w:sz w:val="28"/>
          <w:szCs w:val="28"/>
          <w:u w:val="single"/>
        </w:rPr>
        <w:t xml:space="preserve"> квартал 201</w:t>
      </w:r>
      <w:r w:rsidR="00057006">
        <w:rPr>
          <w:sz w:val="28"/>
          <w:szCs w:val="28"/>
          <w:u w:val="single"/>
        </w:rPr>
        <w:t>7</w:t>
      </w:r>
      <w:r w:rsidRPr="00E1547B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EE5AF1">
        <w:rPr>
          <w:sz w:val="28"/>
          <w:szCs w:val="28"/>
          <w:u w:val="single"/>
        </w:rPr>
        <w:t>второй</w:t>
      </w:r>
      <w:r w:rsidR="00C072D2" w:rsidRPr="00E1547B">
        <w:rPr>
          <w:sz w:val="28"/>
          <w:szCs w:val="28"/>
          <w:u w:val="single"/>
        </w:rPr>
        <w:t xml:space="preserve"> квартал 201</w:t>
      </w:r>
      <w:r w:rsidR="00057006">
        <w:rPr>
          <w:sz w:val="28"/>
          <w:szCs w:val="28"/>
          <w:u w:val="single"/>
        </w:rPr>
        <w:t>7</w:t>
      </w:r>
      <w:r w:rsidR="00C072D2" w:rsidRPr="00E1547B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EE5AF1">
        <w:rPr>
          <w:sz w:val="28"/>
          <w:szCs w:val="28"/>
          <w:u w:val="single"/>
        </w:rPr>
        <w:t>второй</w:t>
      </w:r>
      <w:r w:rsidRPr="00A30F15">
        <w:rPr>
          <w:sz w:val="28"/>
          <w:szCs w:val="28"/>
          <w:u w:val="single"/>
        </w:rPr>
        <w:t xml:space="preserve"> квартал 201</w:t>
      </w:r>
      <w:r w:rsidR="00057006">
        <w:rPr>
          <w:sz w:val="28"/>
          <w:szCs w:val="28"/>
          <w:u w:val="single"/>
        </w:rPr>
        <w:t>7</w:t>
      </w:r>
      <w:r w:rsidRPr="00A30F15">
        <w:rPr>
          <w:sz w:val="28"/>
          <w:szCs w:val="28"/>
          <w:u w:val="single"/>
        </w:rPr>
        <w:t xml:space="preserve"> года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во втором квартале 2016 г. </w:t>
      </w:r>
      <w:r w:rsidR="007B447D">
        <w:rPr>
          <w:sz w:val="28"/>
          <w:szCs w:val="28"/>
        </w:rPr>
        <w:t xml:space="preserve">пройдено </w:t>
      </w:r>
      <w:r w:rsidR="00057006">
        <w:rPr>
          <w:sz w:val="28"/>
          <w:szCs w:val="28"/>
        </w:rPr>
        <w:t>21</w:t>
      </w:r>
      <w:r w:rsidR="007B447D">
        <w:rPr>
          <w:sz w:val="28"/>
          <w:szCs w:val="28"/>
        </w:rPr>
        <w:t>-</w:t>
      </w:r>
      <w:r w:rsidR="00057006">
        <w:rPr>
          <w:sz w:val="28"/>
          <w:szCs w:val="28"/>
        </w:rPr>
        <w:t>им</w:t>
      </w:r>
      <w:r w:rsidR="007B447D">
        <w:rPr>
          <w:sz w:val="28"/>
          <w:szCs w:val="28"/>
        </w:rPr>
        <w:t xml:space="preserve"> сотрудник</w:t>
      </w:r>
      <w:r w:rsidR="00057006">
        <w:rPr>
          <w:sz w:val="28"/>
          <w:szCs w:val="28"/>
        </w:rPr>
        <w:t>ом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EE5AF1">
        <w:rPr>
          <w:sz w:val="28"/>
          <w:szCs w:val="28"/>
          <w:u w:val="single"/>
        </w:rPr>
        <w:t>второй</w:t>
      </w:r>
      <w:r w:rsidR="00C072D2" w:rsidRPr="00A30F15">
        <w:rPr>
          <w:sz w:val="28"/>
          <w:szCs w:val="28"/>
          <w:u w:val="single"/>
        </w:rPr>
        <w:t xml:space="preserve"> квартал 201</w:t>
      </w:r>
      <w:r w:rsidR="00057006">
        <w:rPr>
          <w:sz w:val="28"/>
          <w:szCs w:val="28"/>
          <w:u w:val="single"/>
        </w:rPr>
        <w:t>7</w:t>
      </w:r>
      <w:r w:rsidR="00C072D2" w:rsidRPr="00A30F15">
        <w:rPr>
          <w:sz w:val="28"/>
          <w:szCs w:val="28"/>
          <w:u w:val="single"/>
        </w:rPr>
        <w:t xml:space="preserve">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307358" w:rsidRPr="00CC107F">
        <w:rPr>
          <w:sz w:val="28"/>
          <w:szCs w:val="28"/>
          <w:u w:val="single"/>
        </w:rPr>
        <w:t>2</w:t>
      </w:r>
      <w:r w:rsidR="00985AF2" w:rsidRPr="00CC107F">
        <w:rPr>
          <w:sz w:val="28"/>
          <w:szCs w:val="28"/>
          <w:u w:val="single"/>
        </w:rPr>
        <w:t xml:space="preserve"> квартал 201</w:t>
      </w:r>
      <w:r w:rsidR="002616DD">
        <w:rPr>
          <w:sz w:val="28"/>
          <w:szCs w:val="28"/>
          <w:u w:val="single"/>
        </w:rPr>
        <w:t>7</w:t>
      </w:r>
      <w:r w:rsidR="00985AF2" w:rsidRPr="00CC107F">
        <w:rPr>
          <w:sz w:val="28"/>
          <w:szCs w:val="28"/>
          <w:u w:val="single"/>
        </w:rPr>
        <w:t xml:space="preserve">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</w:t>
      </w:r>
      <w:r w:rsidR="002616DD">
        <w:rPr>
          <w:sz w:val="28"/>
          <w:szCs w:val="28"/>
        </w:rPr>
        <w:t>организованы не были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9066EA">
        <w:rPr>
          <w:sz w:val="28"/>
          <w:szCs w:val="28"/>
          <w:u w:val="single"/>
        </w:rPr>
        <w:t>второй</w:t>
      </w:r>
      <w:r w:rsidR="00CC4E7A" w:rsidRPr="00B546BC">
        <w:rPr>
          <w:sz w:val="28"/>
          <w:szCs w:val="28"/>
          <w:u w:val="single"/>
        </w:rPr>
        <w:t xml:space="preserve"> квартал 201</w:t>
      </w:r>
      <w:r w:rsidR="006509EF">
        <w:rPr>
          <w:sz w:val="28"/>
          <w:szCs w:val="28"/>
          <w:u w:val="single"/>
        </w:rPr>
        <w:t>7</w:t>
      </w:r>
      <w:r w:rsidR="00CC4E7A" w:rsidRPr="00B546BC">
        <w:rPr>
          <w:sz w:val="28"/>
          <w:szCs w:val="28"/>
          <w:u w:val="single"/>
        </w:rPr>
        <w:t xml:space="preserve"> г. </w:t>
      </w:r>
      <w:r w:rsidR="00CC4E7A">
        <w:rPr>
          <w:sz w:val="28"/>
          <w:szCs w:val="28"/>
        </w:rPr>
        <w:t xml:space="preserve">электронных аукционов </w:t>
      </w:r>
      <w:r w:rsidR="00B546BC">
        <w:rPr>
          <w:sz w:val="28"/>
          <w:szCs w:val="28"/>
        </w:rPr>
        <w:t>на закупку товаров, работ, услуг</w:t>
      </w:r>
      <w:r w:rsidR="00D55EF5">
        <w:rPr>
          <w:sz w:val="28"/>
          <w:szCs w:val="28"/>
        </w:rPr>
        <w:t xml:space="preserve"> </w:t>
      </w:r>
      <w:r w:rsidR="00CC4E7A">
        <w:rPr>
          <w:sz w:val="28"/>
          <w:szCs w:val="28"/>
        </w:rPr>
        <w:t xml:space="preserve">– </w:t>
      </w:r>
      <w:r w:rsidR="006509EF">
        <w:rPr>
          <w:sz w:val="28"/>
          <w:szCs w:val="28"/>
        </w:rPr>
        <w:t>размещено не было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ограничение </w:t>
      </w:r>
      <w:r w:rsidR="00E1547B">
        <w:rPr>
          <w:sz w:val="28"/>
          <w:szCs w:val="28"/>
        </w:rPr>
        <w:lastRenderedPageBreak/>
        <w:t xml:space="preserve">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</w:t>
      </w:r>
      <w:r w:rsidR="00E71A93">
        <w:rPr>
          <w:sz w:val="28"/>
          <w:szCs w:val="28"/>
          <w:u w:val="single"/>
        </w:rPr>
        <w:t>о</w:t>
      </w:r>
      <w:r w:rsidRPr="00B546BC">
        <w:rPr>
          <w:sz w:val="28"/>
          <w:szCs w:val="28"/>
          <w:u w:val="single"/>
        </w:rPr>
        <w:t xml:space="preserve"> </w:t>
      </w:r>
      <w:r w:rsidR="00E71A93">
        <w:rPr>
          <w:sz w:val="28"/>
          <w:szCs w:val="28"/>
          <w:u w:val="single"/>
        </w:rPr>
        <w:t>втором</w:t>
      </w:r>
      <w:r w:rsidRPr="00B546BC">
        <w:rPr>
          <w:sz w:val="28"/>
          <w:szCs w:val="28"/>
          <w:u w:val="single"/>
        </w:rPr>
        <w:t xml:space="preserve"> квартале 201</w:t>
      </w:r>
      <w:r w:rsidR="006F2AA9">
        <w:rPr>
          <w:sz w:val="28"/>
          <w:szCs w:val="28"/>
          <w:u w:val="single"/>
        </w:rPr>
        <w:t>7</w:t>
      </w:r>
      <w:r w:rsidRPr="00B546BC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826156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826156">
        <w:rPr>
          <w:sz w:val="28"/>
          <w:szCs w:val="28"/>
        </w:rPr>
        <w:t>отделением-</w:t>
      </w:r>
    </w:p>
    <w:p w:rsidR="00526E83" w:rsidRPr="00396372" w:rsidRDefault="00826156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рач-патологоанатом</w:t>
      </w:r>
      <w:r w:rsidR="00526E83">
        <w:rPr>
          <w:sz w:val="28"/>
          <w:szCs w:val="28"/>
        </w:rPr>
        <w:t xml:space="preserve">                                          Макаренко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56">
          <w:rPr>
            <w:noProof/>
          </w:rPr>
          <w:t>2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57006"/>
    <w:rsid w:val="000E4434"/>
    <w:rsid w:val="0017522A"/>
    <w:rsid w:val="00196147"/>
    <w:rsid w:val="002616DD"/>
    <w:rsid w:val="00265242"/>
    <w:rsid w:val="00307358"/>
    <w:rsid w:val="00396372"/>
    <w:rsid w:val="00411939"/>
    <w:rsid w:val="004609DC"/>
    <w:rsid w:val="004C5E91"/>
    <w:rsid w:val="00514811"/>
    <w:rsid w:val="00526E83"/>
    <w:rsid w:val="005B3284"/>
    <w:rsid w:val="006509EF"/>
    <w:rsid w:val="006D3A92"/>
    <w:rsid w:val="006F2AA9"/>
    <w:rsid w:val="007B447D"/>
    <w:rsid w:val="0081233F"/>
    <w:rsid w:val="00826156"/>
    <w:rsid w:val="008B3FFF"/>
    <w:rsid w:val="009066EA"/>
    <w:rsid w:val="00985AF2"/>
    <w:rsid w:val="009C5BF0"/>
    <w:rsid w:val="00A30F15"/>
    <w:rsid w:val="00A34839"/>
    <w:rsid w:val="00B546BC"/>
    <w:rsid w:val="00BA3961"/>
    <w:rsid w:val="00BE5CD3"/>
    <w:rsid w:val="00C072D2"/>
    <w:rsid w:val="00CA5959"/>
    <w:rsid w:val="00CC107F"/>
    <w:rsid w:val="00CC4E7A"/>
    <w:rsid w:val="00D479A2"/>
    <w:rsid w:val="00D55EF5"/>
    <w:rsid w:val="00E1547B"/>
    <w:rsid w:val="00E2105E"/>
    <w:rsid w:val="00E44C71"/>
    <w:rsid w:val="00E71A93"/>
    <w:rsid w:val="00EC5D66"/>
    <w:rsid w:val="00EE5AF1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30</cp:revision>
  <dcterms:created xsi:type="dcterms:W3CDTF">2018-11-06T09:11:00Z</dcterms:created>
  <dcterms:modified xsi:type="dcterms:W3CDTF">2018-11-30T12:37:00Z</dcterms:modified>
</cp:coreProperties>
</file>