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 xml:space="preserve">и его </w:t>
      </w:r>
      <w:r w:rsidR="004133EC">
        <w:rPr>
          <w:b/>
          <w:sz w:val="28"/>
          <w:szCs w:val="28"/>
        </w:rPr>
        <w:t>отделениях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216516">
        <w:rPr>
          <w:b/>
          <w:sz w:val="28"/>
          <w:szCs w:val="28"/>
        </w:rPr>
        <w:t>3</w:t>
      </w:r>
      <w:r w:rsidR="00280AA8">
        <w:rPr>
          <w:b/>
          <w:sz w:val="28"/>
          <w:szCs w:val="28"/>
        </w:rPr>
        <w:t>-й кв. 2020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B552F8">
        <w:rPr>
          <w:sz w:val="28"/>
          <w:szCs w:val="28"/>
        </w:rPr>
        <w:t xml:space="preserve">юрисконсульта </w:t>
      </w:r>
      <w:proofErr w:type="spellStart"/>
      <w:r w:rsidR="00B552F8">
        <w:rPr>
          <w:sz w:val="28"/>
          <w:szCs w:val="28"/>
        </w:rPr>
        <w:t>Галичеву</w:t>
      </w:r>
      <w:proofErr w:type="spellEnd"/>
      <w:r w:rsidR="00B552F8">
        <w:rPr>
          <w:sz w:val="28"/>
          <w:szCs w:val="28"/>
        </w:rPr>
        <w:t xml:space="preserve"> Марину</w:t>
      </w:r>
      <w:r w:rsidR="00280AA8">
        <w:rPr>
          <w:sz w:val="28"/>
          <w:szCs w:val="28"/>
        </w:rPr>
        <w:t xml:space="preserve"> </w:t>
      </w:r>
      <w:proofErr w:type="spellStart"/>
      <w:r w:rsidR="00280AA8">
        <w:rPr>
          <w:sz w:val="28"/>
          <w:szCs w:val="28"/>
        </w:rPr>
        <w:t>Гамлетовну</w:t>
      </w:r>
      <w:proofErr w:type="spellEnd"/>
      <w:r w:rsidR="008A529C" w:rsidRPr="00A921A2">
        <w:rPr>
          <w:sz w:val="28"/>
          <w:szCs w:val="28"/>
        </w:rPr>
        <w:t xml:space="preserve"> </w:t>
      </w:r>
      <w:r w:rsidR="0087008D" w:rsidRPr="00A921A2">
        <w:rPr>
          <w:sz w:val="28"/>
          <w:szCs w:val="28"/>
        </w:rPr>
        <w:t xml:space="preserve">приказом главного </w:t>
      </w:r>
      <w:r w:rsidR="00280AA8">
        <w:rPr>
          <w:sz w:val="28"/>
          <w:szCs w:val="28"/>
        </w:rPr>
        <w:t>от 22.01</w:t>
      </w:r>
      <w:r w:rsidR="00206941" w:rsidRPr="00A921A2">
        <w:rPr>
          <w:sz w:val="28"/>
          <w:szCs w:val="28"/>
        </w:rPr>
        <w:t>.20</w:t>
      </w:r>
      <w:r w:rsidR="00280AA8">
        <w:rPr>
          <w:sz w:val="28"/>
          <w:szCs w:val="28"/>
        </w:rPr>
        <w:t>20</w:t>
      </w:r>
      <w:r w:rsidR="00206941" w:rsidRPr="00A921A2">
        <w:rPr>
          <w:sz w:val="28"/>
          <w:szCs w:val="28"/>
        </w:rPr>
        <w:t xml:space="preserve"> г. № </w:t>
      </w:r>
      <w:r w:rsidR="00280AA8">
        <w:rPr>
          <w:sz w:val="28"/>
          <w:szCs w:val="28"/>
        </w:rPr>
        <w:t>28а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FE1DC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нформаци</w:t>
            </w:r>
            <w:r w:rsidR="00FE1D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EA19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предоставлен.</w:t>
            </w:r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контроля за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соблюдением сотрудниками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B552F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 учреждении и его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B552F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ответственного за профилактику и противодействие коррупции, заведующих структурными подразделениями,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заведующих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8" w:rsidRPr="00280AA8" w:rsidRDefault="00817051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первом квартале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издан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приказ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 от 09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.0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№ 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1г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280AA8"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 утверждении Кодекса этики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служебного поведения; План мероприятий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противодействию коррупции в ГБУ РО «ПАБ» на 2019-2020 гг.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 политики;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Порядка уведомления главного врача о фактах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обращения в целях склонения работника ГБУ РО «ПАБ»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уведомлений; Карты коррупционных </w:t>
            </w:r>
          </w:p>
          <w:p w:rsidR="00817051" w:rsidRPr="008A529C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рисков ГБУ РО «ПАБ», от 09.01.2020 № 1ж «Об утверждении Антикоррупционного стандарта закупочной деятельности»,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09.01.2020 № 1в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Правил обмена деловыми подарками и знаками делового гостеприимства», от 09.01.2020 № 1д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Положения о сотрудничестве с правоохранительными органами в сфере противодействия коррупции», от 09.01.2020 № 1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Положение о противодействии коррупции» и создании комиссии по противодействию коррупции,</w:t>
            </w:r>
            <w:r w:rsidR="00626604">
              <w:t xml:space="preserve">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09.01.2020 № 1е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создании комиссии</w:t>
            </w:r>
            <w:proofErr w:type="gramEnd"/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урегулированию конфликта интересов при осуществлении медицинской деятельности» и «Положение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создании комиссии по урегулированию конфликта интересов при осуществлении медицинской деятельности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».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Вступившие в законную силу решения судов общей юрисдикции и арбитражных судов о признании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недействительными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распорядительных актов, незаконными решений и действий (бездействия) данных органов и их должностных лиц в учреждение не поступали, соответственно, в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2660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2020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 выявлено,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следствие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>эффективности кадровой работы в части, касающейся ведения личных дел сотру</w:t>
            </w:r>
            <w:r w:rsidR="00216516">
              <w:rPr>
                <w:color w:val="000000"/>
                <w:sz w:val="28"/>
                <w:szCs w:val="28"/>
              </w:rPr>
              <w:t>дников учреждения и его отделений</w:t>
            </w:r>
            <w:r w:rsidRPr="008A529C">
              <w:rPr>
                <w:color w:val="000000"/>
                <w:sz w:val="28"/>
                <w:szCs w:val="28"/>
              </w:rPr>
              <w:t xml:space="preserve">, в том числе </w:t>
            </w:r>
            <w:proofErr w:type="gramStart"/>
            <w:r w:rsidRPr="008A529C">
              <w:rPr>
                <w:color w:val="000000"/>
                <w:sz w:val="28"/>
                <w:szCs w:val="28"/>
              </w:rPr>
              <w:t xml:space="preserve">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>за</w:t>
            </w:r>
            <w:proofErr w:type="gramEnd"/>
            <w:r w:rsidRPr="008A529C">
              <w:rPr>
                <w:color w:val="000000"/>
                <w:sz w:val="28"/>
                <w:szCs w:val="28"/>
              </w:rPr>
              <w:t xml:space="preserve">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Default="00FE5108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обращений.</w:t>
            </w:r>
          </w:p>
          <w:p w:rsidR="00FE5108" w:rsidRPr="008A529C" w:rsidRDefault="004133EC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Меры юридической ответственности 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удники учреждения и его отделениях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сотрудниками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Сообщений от сотрудников учреждения и его </w:t>
            </w:r>
            <w:proofErr w:type="gramStart"/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 обмене деловыми подарками и знаками делового гостеприимства 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главный</w:t>
            </w:r>
            <w:proofErr w:type="gramEnd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врач на основе гражданско-правового преподавала на кафедре РостГМУ 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уведомления от работников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(при наличии) для рассмотрения в министерство здравоохранения Ростовской области 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Доведение д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сотрудников учреждения и его 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216516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отделениях</w:t>
            </w:r>
            <w:proofErr w:type="gramEnd"/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работы по выявлению личной заинтересованности сотрудников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осуществлении закупок товаров, работ, услуг для обеспечения нужд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Личной заинтересованности сотрудников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осуществлении закупок товаров, работ, услуг для обеспечения нужд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ия нужд учреждения и его 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5C35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5C35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bookmarkStart w:id="0" w:name="_GoBack"/>
            <w:bookmarkEnd w:id="0"/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информации об антикоррупционной деятельности, размещенной на официальном сайте учреждения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B552F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учреждении и его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proofErr w:type="gramEnd"/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  <w:proofErr w:type="gramEnd"/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08">
          <w:rPr>
            <w:noProof/>
          </w:rPr>
          <w:t>10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16516"/>
    <w:rsid w:val="00265242"/>
    <w:rsid w:val="00280AA8"/>
    <w:rsid w:val="00320526"/>
    <w:rsid w:val="0034189E"/>
    <w:rsid w:val="00351E6E"/>
    <w:rsid w:val="00353EC2"/>
    <w:rsid w:val="0037059D"/>
    <w:rsid w:val="00393B12"/>
    <w:rsid w:val="00393F92"/>
    <w:rsid w:val="00394585"/>
    <w:rsid w:val="003947DE"/>
    <w:rsid w:val="00396372"/>
    <w:rsid w:val="003A704F"/>
    <w:rsid w:val="00411939"/>
    <w:rsid w:val="004133EC"/>
    <w:rsid w:val="004609DC"/>
    <w:rsid w:val="0048235A"/>
    <w:rsid w:val="004953A7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C3508"/>
    <w:rsid w:val="005F3A6C"/>
    <w:rsid w:val="00600636"/>
    <w:rsid w:val="006006D8"/>
    <w:rsid w:val="00626604"/>
    <w:rsid w:val="00634998"/>
    <w:rsid w:val="00652A01"/>
    <w:rsid w:val="00654242"/>
    <w:rsid w:val="00666790"/>
    <w:rsid w:val="006834ED"/>
    <w:rsid w:val="006B0DAB"/>
    <w:rsid w:val="006D3A92"/>
    <w:rsid w:val="006F0A42"/>
    <w:rsid w:val="007025C4"/>
    <w:rsid w:val="007074EE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82222"/>
    <w:rsid w:val="008A529C"/>
    <w:rsid w:val="008B3FFF"/>
    <w:rsid w:val="00942098"/>
    <w:rsid w:val="009735ED"/>
    <w:rsid w:val="00981DB5"/>
    <w:rsid w:val="00985AF2"/>
    <w:rsid w:val="00993909"/>
    <w:rsid w:val="009A767E"/>
    <w:rsid w:val="009B3DA7"/>
    <w:rsid w:val="009C5BF0"/>
    <w:rsid w:val="00A16924"/>
    <w:rsid w:val="00A210A0"/>
    <w:rsid w:val="00A30F15"/>
    <w:rsid w:val="00A34839"/>
    <w:rsid w:val="00A51E15"/>
    <w:rsid w:val="00A631D8"/>
    <w:rsid w:val="00A921A2"/>
    <w:rsid w:val="00AE494E"/>
    <w:rsid w:val="00AF119E"/>
    <w:rsid w:val="00AF157D"/>
    <w:rsid w:val="00B114FA"/>
    <w:rsid w:val="00B51147"/>
    <w:rsid w:val="00B546BC"/>
    <w:rsid w:val="00B552F8"/>
    <w:rsid w:val="00BA0A63"/>
    <w:rsid w:val="00BA3961"/>
    <w:rsid w:val="00BE5C3F"/>
    <w:rsid w:val="00BE5CD3"/>
    <w:rsid w:val="00C06A0D"/>
    <w:rsid w:val="00C072D2"/>
    <w:rsid w:val="00C34246"/>
    <w:rsid w:val="00C34F9B"/>
    <w:rsid w:val="00C35BA9"/>
    <w:rsid w:val="00C55141"/>
    <w:rsid w:val="00C55623"/>
    <w:rsid w:val="00CA5959"/>
    <w:rsid w:val="00CC0C7B"/>
    <w:rsid w:val="00CC4920"/>
    <w:rsid w:val="00CC4E7A"/>
    <w:rsid w:val="00D46377"/>
    <w:rsid w:val="00D86B58"/>
    <w:rsid w:val="00DD09D9"/>
    <w:rsid w:val="00E03D09"/>
    <w:rsid w:val="00E10F30"/>
    <w:rsid w:val="00E12D2D"/>
    <w:rsid w:val="00E1547B"/>
    <w:rsid w:val="00E2105E"/>
    <w:rsid w:val="00E44C71"/>
    <w:rsid w:val="00E5792E"/>
    <w:rsid w:val="00E764D2"/>
    <w:rsid w:val="00EA19BB"/>
    <w:rsid w:val="00EA5720"/>
    <w:rsid w:val="00EB0574"/>
    <w:rsid w:val="00EC5D66"/>
    <w:rsid w:val="00F947A3"/>
    <w:rsid w:val="00FE1DC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D42C-E7A1-4240-9FDC-D75F655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93</cp:revision>
  <cp:lastPrinted>2020-12-29T07:44:00Z</cp:lastPrinted>
  <dcterms:created xsi:type="dcterms:W3CDTF">2018-11-06T09:11:00Z</dcterms:created>
  <dcterms:modified xsi:type="dcterms:W3CDTF">2020-12-29T09:30:00Z</dcterms:modified>
</cp:coreProperties>
</file>