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>и его филиалах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882222">
        <w:rPr>
          <w:b/>
          <w:sz w:val="28"/>
          <w:szCs w:val="28"/>
        </w:rPr>
        <w:t>4</w:t>
      </w:r>
      <w:r w:rsidR="0081233F" w:rsidRPr="00A921A2">
        <w:rPr>
          <w:b/>
          <w:sz w:val="28"/>
          <w:szCs w:val="28"/>
        </w:rPr>
        <w:t>-й кв. 201</w:t>
      </w:r>
      <w:r w:rsidR="00716DF2">
        <w:rPr>
          <w:b/>
          <w:sz w:val="28"/>
          <w:szCs w:val="28"/>
        </w:rPr>
        <w:t>9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87008D" w:rsidRPr="00A921A2">
        <w:rPr>
          <w:sz w:val="28"/>
          <w:szCs w:val="28"/>
        </w:rPr>
        <w:t>с</w:t>
      </w:r>
      <w:r w:rsidR="00206941" w:rsidRPr="00A921A2">
        <w:rPr>
          <w:sz w:val="28"/>
          <w:szCs w:val="28"/>
        </w:rPr>
        <w:t>пециалиста по кадрам</w:t>
      </w:r>
      <w:r w:rsidR="0087008D" w:rsidRPr="00A921A2">
        <w:rPr>
          <w:sz w:val="28"/>
          <w:szCs w:val="28"/>
        </w:rPr>
        <w:t xml:space="preserve"> </w:t>
      </w:r>
      <w:r w:rsidR="008A529C" w:rsidRPr="00A921A2">
        <w:rPr>
          <w:sz w:val="28"/>
          <w:szCs w:val="28"/>
        </w:rPr>
        <w:t xml:space="preserve">Манченкову Ирину Викторовну </w:t>
      </w:r>
      <w:r w:rsidR="0087008D" w:rsidRPr="00A921A2">
        <w:rPr>
          <w:sz w:val="28"/>
          <w:szCs w:val="28"/>
        </w:rPr>
        <w:t xml:space="preserve">приказом главного </w:t>
      </w:r>
      <w:r w:rsidR="00206941" w:rsidRPr="00A921A2">
        <w:rPr>
          <w:sz w:val="28"/>
          <w:szCs w:val="28"/>
        </w:rPr>
        <w:t xml:space="preserve">от 11.05.2018 г. № </w:t>
      </w:r>
      <w:r w:rsidR="00942098">
        <w:rPr>
          <w:sz w:val="28"/>
          <w:szCs w:val="28"/>
        </w:rPr>
        <w:t>37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FE1DC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нформаци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EA19B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EA19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предоставлен.</w:t>
            </w:r>
            <w:bookmarkStart w:id="0" w:name="_GoBack"/>
            <w:bookmarkEnd w:id="0"/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сотрудниками учреждения и его филиалов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 учреждении и его филиалах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5F3A6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ответственного за профилактику и противодействие коррупции, заведующих структурными подразделениями, заведующих филиалами, заместителя главного врача по экономическим вопросам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B0DA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первом квартале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 приказ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01.03.2019 № 34а «О мерах по недопущению составления неофициальной отчетности и использования поддельных документов в ГБУ РО «ПАБ».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B0DA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Вступившие в законную силу решения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сотрудников учреждения и его филиалов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филиалов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филиалах не выявлено,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следствие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филиалов, в том числе 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был осуществлён прием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сотрудников,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один из которых имеет родство с сотрудником, состоящим в трудовых отношениях с ГБУ РО «ПАБ», однако конфликта интересов при этом не выявлено. 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филиалов,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юридической ответственности 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сотрудники учреждения и его филиалов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филиалов о возникновении личной заинтересованности при исполнении должностных обязанностей, которая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приводит или может привести к конфликту интересов 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 филиалов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филиалов об обмене деловыми подарками и знаками делового гостеприимства 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главный</w:t>
            </w:r>
            <w:proofErr w:type="gramEnd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филиалов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уведомления от работников учреждения и его филиалов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</w:p>
          <w:p w:rsidR="004A78C1" w:rsidRPr="008A529C" w:rsidRDefault="004A78C1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его супруги (супруга) и несовершеннолетних детей (при наличии) для рассмотрения в министерство здравоохранения Ростовской области 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Доведение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</w:p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B114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D46377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филиалов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 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филиалов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2019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обновление информации об антикоррупционной деятельности, размещенной на официальном сайте учреждения, не осуществлялось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учреждении и его филиалах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6006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6006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  <w:proofErr w:type="gramEnd"/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BB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65242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609DC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F3A6C"/>
    <w:rsid w:val="00600636"/>
    <w:rsid w:val="006006D8"/>
    <w:rsid w:val="00634998"/>
    <w:rsid w:val="00652A01"/>
    <w:rsid w:val="00654242"/>
    <w:rsid w:val="00666790"/>
    <w:rsid w:val="006834ED"/>
    <w:rsid w:val="006B0DAB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82222"/>
    <w:rsid w:val="008A529C"/>
    <w:rsid w:val="008B3FFF"/>
    <w:rsid w:val="00942098"/>
    <w:rsid w:val="009735ED"/>
    <w:rsid w:val="00981DB5"/>
    <w:rsid w:val="00985AF2"/>
    <w:rsid w:val="00993909"/>
    <w:rsid w:val="009A767E"/>
    <w:rsid w:val="009B3DA7"/>
    <w:rsid w:val="009C5BF0"/>
    <w:rsid w:val="00A16924"/>
    <w:rsid w:val="00A210A0"/>
    <w:rsid w:val="00A30F15"/>
    <w:rsid w:val="00A34839"/>
    <w:rsid w:val="00A51E15"/>
    <w:rsid w:val="00A631D8"/>
    <w:rsid w:val="00A921A2"/>
    <w:rsid w:val="00AE494E"/>
    <w:rsid w:val="00AF119E"/>
    <w:rsid w:val="00AF157D"/>
    <w:rsid w:val="00B114FA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35BA9"/>
    <w:rsid w:val="00C55141"/>
    <w:rsid w:val="00C55623"/>
    <w:rsid w:val="00CA5959"/>
    <w:rsid w:val="00CC0C7B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764D2"/>
    <w:rsid w:val="00EA19BB"/>
    <w:rsid w:val="00EA5720"/>
    <w:rsid w:val="00EB0574"/>
    <w:rsid w:val="00EC5D66"/>
    <w:rsid w:val="00F947A3"/>
    <w:rsid w:val="00FE1DC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C3F0-C83D-4255-8002-D97C7290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87</cp:revision>
  <cp:lastPrinted>2020-12-29T07:44:00Z</cp:lastPrinted>
  <dcterms:created xsi:type="dcterms:W3CDTF">2018-11-06T09:11:00Z</dcterms:created>
  <dcterms:modified xsi:type="dcterms:W3CDTF">2020-12-29T07:45:00Z</dcterms:modified>
</cp:coreProperties>
</file>